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="002C19C8" w:rsidRPr="003D2B81">
        <w:rPr>
          <w:rFonts w:ascii="Arial" w:hAnsi="Arial" w:cs="Arial"/>
          <w:b/>
          <w:bCs/>
        </w:rPr>
        <w:fldChar w:fldCharType="begin"/>
      </w:r>
      <w:r w:rsidRPr="003D2B81">
        <w:rPr>
          <w:rFonts w:ascii="Arial" w:hAnsi="Arial" w:cs="Arial"/>
          <w:b/>
          <w:bCs/>
        </w:rPr>
        <w:instrText xml:space="preserve"> MERGEFIELD "Организация" </w:instrText>
      </w:r>
      <w:r w:rsidR="002C19C8" w:rsidRPr="003D2B81">
        <w:rPr>
          <w:rFonts w:ascii="Arial" w:hAnsi="Arial" w:cs="Arial"/>
          <w:b/>
          <w:bCs/>
        </w:rPr>
        <w:fldChar w:fldCharType="separate"/>
      </w:r>
      <w:r w:rsidRPr="003D2B81">
        <w:rPr>
          <w:rFonts w:ascii="Arial" w:hAnsi="Arial" w:cs="Arial"/>
          <w:b/>
          <w:bCs/>
          <w:noProof/>
        </w:rPr>
        <w:t>Реско-консалтинг</w:t>
      </w:r>
      <w:r w:rsidR="002C19C8" w:rsidRPr="003D2B81">
        <w:rPr>
          <w:rFonts w:ascii="Arial" w:hAnsi="Arial" w:cs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3D2B81" w:rsidRPr="00EA5DEC" w:rsidRDefault="003D2B81" w:rsidP="003D2B81">
      <w:pPr>
        <w:spacing w:after="120"/>
        <w:rPr>
          <w:rFonts w:ascii="Arial" w:hAnsi="Arial" w:cs="Arial"/>
          <w:bCs/>
        </w:rPr>
      </w:pPr>
    </w:p>
    <w:p w:rsidR="00EA31C0" w:rsidRPr="00D84DD7" w:rsidRDefault="00D84DD7" w:rsidP="003D2B81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27</w:t>
      </w:r>
      <w:r w:rsidR="003D2B81" w:rsidRPr="00EA5DEC"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en-US"/>
        </w:rPr>
        <w:t>3</w:t>
      </w:r>
      <w:r w:rsidR="003D2B81" w:rsidRPr="00EA5DEC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  <w:lang w:val="en-US"/>
        </w:rPr>
        <w:t>4</w:t>
      </w:r>
    </w:p>
    <w:tbl>
      <w:tblPr>
        <w:tblW w:w="9889" w:type="dxa"/>
        <w:tblLook w:val="01E0"/>
      </w:tblPr>
      <w:tblGrid>
        <w:gridCol w:w="3085"/>
        <w:gridCol w:w="1276"/>
        <w:gridCol w:w="5386"/>
        <w:gridCol w:w="108"/>
        <w:gridCol w:w="34"/>
      </w:tblGrid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3"/>
          </w:tcPr>
          <w:p w:rsidR="00EA31C0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А</w:t>
            </w:r>
            <w:r w:rsidR="00EA31C0" w:rsidRPr="00365FAD">
              <w:rPr>
                <w:rFonts w:ascii="Arial" w:hAnsi="Arial" w:cs="Arial"/>
                <w:bCs/>
              </w:rPr>
              <w:t>кционерное общество «</w:t>
            </w:r>
            <w:r w:rsidR="002C19C8" w:rsidRPr="00365FAD">
              <w:rPr>
                <w:rFonts w:ascii="Arial" w:hAnsi="Arial" w:cs="Arial"/>
                <w:bCs/>
              </w:rPr>
              <w:fldChar w:fldCharType="begin"/>
            </w:r>
            <w:r w:rsidR="00EA31C0" w:rsidRPr="00365FA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2C19C8" w:rsidRPr="00365FAD">
              <w:rPr>
                <w:rFonts w:ascii="Arial" w:hAnsi="Arial" w:cs="Arial"/>
                <w:bCs/>
              </w:rPr>
              <w:fldChar w:fldCharType="separate"/>
            </w:r>
            <w:r w:rsidR="00EA31C0" w:rsidRPr="00365FAD">
              <w:rPr>
                <w:rFonts w:ascii="Arial" w:hAnsi="Arial" w:cs="Arial"/>
                <w:bCs/>
                <w:noProof/>
              </w:rPr>
              <w:t>Реско-консалтинг</w:t>
            </w:r>
            <w:r w:rsidR="002C19C8" w:rsidRPr="00365FAD">
              <w:rPr>
                <w:rFonts w:ascii="Arial" w:hAnsi="Arial" w:cs="Arial"/>
                <w:bCs/>
              </w:rPr>
              <w:fldChar w:fldCharType="end"/>
            </w:r>
            <w:r w:rsidR="00EA31C0" w:rsidRPr="00365FAD">
              <w:rPr>
                <w:rFonts w:ascii="Arial" w:hAnsi="Arial" w:cs="Arial"/>
                <w:bCs/>
              </w:rPr>
              <w:t>»</w:t>
            </w:r>
            <w:r w:rsidRPr="00365FAD">
              <w:rPr>
                <w:rFonts w:ascii="Arial" w:hAnsi="Arial" w:cs="Arial"/>
                <w:bCs/>
              </w:rPr>
              <w:t>,</w:t>
            </w:r>
            <w:r w:rsidR="00EA31C0" w:rsidRPr="00365FAD">
              <w:rPr>
                <w:rFonts w:ascii="Arial" w:hAnsi="Arial" w:cs="Arial"/>
                <w:bCs/>
              </w:rPr>
              <w:t xml:space="preserve">    </w:t>
            </w:r>
          </w:p>
          <w:p w:rsidR="00EA31C0" w:rsidRPr="00365FAD" w:rsidRDefault="00EA31C0" w:rsidP="00A71E76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  <w:bCs/>
              </w:rPr>
              <w:t>Югра</w:t>
            </w:r>
            <w:proofErr w:type="spellEnd"/>
            <w:r w:rsidRPr="00365FAD">
              <w:rPr>
                <w:rFonts w:ascii="Arial" w:hAnsi="Arial" w:cs="Arial"/>
                <w:bCs/>
              </w:rPr>
              <w:t>, г</w:t>
            </w:r>
            <w:proofErr w:type="gramStart"/>
            <w:r w:rsidRPr="00365FAD">
              <w:rPr>
                <w:rFonts w:ascii="Arial" w:hAnsi="Arial" w:cs="Arial"/>
                <w:bCs/>
              </w:rPr>
              <w:t>.С</w:t>
            </w:r>
            <w:proofErr w:type="gramEnd"/>
            <w:r w:rsidRPr="00365FAD">
              <w:rPr>
                <w:rFonts w:ascii="Arial" w:hAnsi="Arial" w:cs="Arial"/>
                <w:bCs/>
              </w:rPr>
              <w:t>ургут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A71E76">
            <w:pPr>
              <w:spacing w:after="120"/>
              <w:jc w:val="both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</w:rPr>
              <w:t>Югра</w:t>
            </w:r>
            <w:proofErr w:type="spellEnd"/>
            <w:r w:rsidRPr="00365FAD">
              <w:rPr>
                <w:rFonts w:ascii="Arial" w:hAnsi="Arial" w:cs="Arial"/>
              </w:rPr>
              <w:t>, г</w:t>
            </w:r>
            <w:proofErr w:type="gramStart"/>
            <w:r w:rsidRPr="00365FAD">
              <w:rPr>
                <w:rFonts w:ascii="Arial" w:hAnsi="Arial" w:cs="Arial"/>
              </w:rPr>
              <w:t>.С</w:t>
            </w:r>
            <w:proofErr w:type="gramEnd"/>
            <w:r w:rsidRPr="00365FAD">
              <w:rPr>
                <w:rFonts w:ascii="Arial" w:hAnsi="Arial" w:cs="Arial"/>
              </w:rPr>
              <w:t xml:space="preserve">ургут, </w:t>
            </w:r>
            <w:r w:rsidRPr="00365FAD">
              <w:rPr>
                <w:rFonts w:ascii="Arial" w:hAnsi="Arial" w:cs="Arial"/>
                <w:bCs/>
              </w:rPr>
              <w:t xml:space="preserve">ул.Энтузиастов, </w:t>
            </w:r>
            <w:r w:rsidR="006D2966">
              <w:rPr>
                <w:rFonts w:ascii="Arial" w:hAnsi="Arial" w:cs="Arial"/>
                <w:bCs/>
              </w:rPr>
              <w:t>д.</w:t>
            </w:r>
            <w:r w:rsidRPr="00365FAD">
              <w:rPr>
                <w:rFonts w:ascii="Arial" w:hAnsi="Arial" w:cs="Arial"/>
                <w:bCs/>
              </w:rPr>
              <w:t>52/1, офис 241</w:t>
            </w:r>
          </w:p>
        </w:tc>
      </w:tr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3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годовое</w:t>
            </w:r>
          </w:p>
        </w:tc>
      </w:tr>
      <w:tr w:rsidR="00365FAD" w:rsidRPr="00365FAD" w:rsidTr="00156D1B">
        <w:tc>
          <w:tcPr>
            <w:tcW w:w="4361" w:type="dxa"/>
            <w:gridSpan w:val="2"/>
          </w:tcPr>
          <w:p w:rsidR="00365FAD" w:rsidRPr="00365FAD" w:rsidRDefault="00365FAD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3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з</w:t>
            </w:r>
            <w:r w:rsidRPr="00365FA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365FA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365FA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365FA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365FAD">
              <w:rPr>
                <w:rFonts w:ascii="Arial" w:hAnsi="Arial" w:cs="Arial"/>
                <w:bCs/>
              </w:rPr>
              <w:br/>
              <w:t>в общем собрании</w:t>
            </w:r>
            <w:r w:rsidR="00933B63" w:rsidRPr="00365F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2C19C8" w:rsidP="00D84DD7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D84DD7">
              <w:rPr>
                <w:rFonts w:ascii="Arial" w:hAnsi="Arial" w:cs="Arial"/>
                <w:bCs/>
                <w:noProof/>
                <w:lang w:val="en-US"/>
              </w:rPr>
              <w:t>04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AF6F74">
              <w:rPr>
                <w:rFonts w:ascii="Arial" w:hAnsi="Arial" w:cs="Arial"/>
                <w:bCs/>
                <w:noProof/>
              </w:rPr>
              <w:t>марта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20</w:t>
            </w:r>
            <w:r w:rsidR="00365FAD" w:rsidRPr="00365FAD">
              <w:rPr>
                <w:rFonts w:ascii="Arial" w:hAnsi="Arial" w:cs="Arial"/>
                <w:bCs/>
                <w:noProof/>
              </w:rPr>
              <w:t>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D84DD7">
              <w:rPr>
                <w:rFonts w:ascii="Arial" w:hAnsi="Arial" w:cs="Arial"/>
                <w:bCs/>
                <w:lang w:val="en-US"/>
              </w:rPr>
              <w:t>4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3"/>
          </w:tcPr>
          <w:p w:rsidR="00A71E76" w:rsidRPr="00365FAD" w:rsidRDefault="002C19C8" w:rsidP="00D84DD7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D84DD7">
              <w:rPr>
                <w:rFonts w:ascii="Arial" w:hAnsi="Arial" w:cs="Arial"/>
                <w:bCs/>
                <w:noProof/>
                <w:lang w:val="en-US"/>
              </w:rPr>
              <w:t>26</w:t>
            </w:r>
            <w:r w:rsidR="00AF6F74">
              <w:rPr>
                <w:rFonts w:ascii="Arial" w:hAnsi="Arial" w:cs="Arial"/>
                <w:bCs/>
                <w:noProof/>
              </w:rPr>
              <w:t xml:space="preserve"> </w:t>
            </w:r>
            <w:r w:rsidR="00D84DD7">
              <w:rPr>
                <w:rFonts w:ascii="Arial" w:hAnsi="Arial" w:cs="Arial"/>
                <w:bCs/>
                <w:noProof/>
                <w:lang w:val="en-US"/>
              </w:rPr>
              <w:t>марта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D84DD7">
              <w:rPr>
                <w:rFonts w:ascii="Arial" w:hAnsi="Arial" w:cs="Arial"/>
                <w:bCs/>
              </w:rPr>
              <w:t>4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8174D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A71E76" w:rsidRPr="00365FAD" w:rsidRDefault="00A71E76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EA31C0" w:rsidRPr="00365FAD" w:rsidTr="00156D1B">
        <w:tblPrEx>
          <w:tblLook w:val="0000"/>
        </w:tblPrEx>
        <w:trPr>
          <w:gridAfter w:val="1"/>
          <w:wAfter w:w="34" w:type="dxa"/>
          <w:cantSplit/>
          <w:trHeight w:val="1752"/>
        </w:trPr>
        <w:tc>
          <w:tcPr>
            <w:tcW w:w="9855" w:type="dxa"/>
            <w:gridSpan w:val="4"/>
          </w:tcPr>
          <w:p w:rsidR="00933B63" w:rsidRPr="00365FAD" w:rsidRDefault="00933B63" w:rsidP="00933B63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365FA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365FA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2C19C8" w:rsidRPr="00365FA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2C19C8" w:rsidRPr="00365FA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365FAD">
              <w:rPr>
                <w:rFonts w:ascii="Arial" w:hAnsi="Arial"/>
                <w:bCs/>
                <w:noProof/>
                <w:sz w:val="24"/>
                <w:szCs w:val="24"/>
              </w:rPr>
              <w:t>Реско-консалтинг</w:t>
            </w:r>
            <w:r w:rsidR="002C19C8" w:rsidRPr="00365FA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933B63" w:rsidRPr="00365FAD" w:rsidRDefault="00933B63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A31C0" w:rsidRPr="00365FAD" w:rsidTr="00EA31C0">
              <w:tc>
                <w:tcPr>
                  <w:tcW w:w="3114" w:type="dxa"/>
                </w:tcPr>
                <w:p w:rsidR="00EA31C0" w:rsidRPr="00365FAD" w:rsidRDefault="00EA31C0" w:rsidP="00EA31C0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365FA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A31C0" w:rsidRPr="00365FAD" w:rsidRDefault="00933B63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365FAD">
                    <w:rPr>
                      <w:rFonts w:ascii="Arial" w:hAnsi="Arial" w:cs="Arial"/>
                      <w:bCs/>
                    </w:rPr>
                    <w:t>Стативка</w:t>
                  </w:r>
                  <w:proofErr w:type="spellEnd"/>
                  <w:r w:rsidRPr="00365FAD">
                    <w:rPr>
                      <w:rFonts w:ascii="Arial" w:hAnsi="Arial" w:cs="Arial"/>
                      <w:bCs/>
                    </w:rPr>
                    <w:t xml:space="preserve"> Олег Владимирович</w:t>
                  </w:r>
                  <w:r w:rsidR="00EA31C0" w:rsidRPr="00365FAD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A31C0" w:rsidRPr="00365FAD" w:rsidRDefault="00EA31C0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A31C0" w:rsidRPr="00365FAD" w:rsidRDefault="00365FAD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365FAD" w:rsidRPr="00365FAD" w:rsidTr="00156D1B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365FAD" w:rsidRPr="00365FAD" w:rsidRDefault="00365FAD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Коробкина Мария Александровна – </w:t>
            </w:r>
          </w:p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генеральный директор АО «</w:t>
            </w:r>
            <w:proofErr w:type="spellStart"/>
            <w:r w:rsidRPr="00365FAD">
              <w:rPr>
                <w:rFonts w:ascii="Arial" w:hAnsi="Arial" w:cs="Arial"/>
                <w:bCs/>
              </w:rPr>
              <w:t>Риэл</w:t>
            </w:r>
            <w:proofErr w:type="spellEnd"/>
            <w:r w:rsidRPr="00365FAD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365FAD" w:rsidRPr="00365FAD" w:rsidRDefault="00365FAD" w:rsidP="00933B63">
      <w:pPr>
        <w:ind w:firstLine="709"/>
        <w:jc w:val="both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365FAD" w:rsidTr="00EA31C0">
        <w:tc>
          <w:tcPr>
            <w:tcW w:w="9320" w:type="dxa"/>
          </w:tcPr>
          <w:p w:rsidR="00EA31C0" w:rsidRPr="00365FAD" w:rsidRDefault="003D29F3" w:rsidP="00D84DD7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 xml:space="preserve">Утверждение годового отчета </w:t>
            </w:r>
            <w:r w:rsidR="00EA31C0" w:rsidRPr="00365FAD">
              <w:t>АО «</w:t>
            </w:r>
            <w:proofErr w:type="spellStart"/>
            <w:r w:rsidR="002C19C8" w:rsidRPr="00365FAD">
              <w:fldChar w:fldCharType="begin"/>
            </w:r>
            <w:r w:rsidR="00EA31C0" w:rsidRPr="00365FAD">
              <w:instrText xml:space="preserve"> MERGEFIELD "Организация" </w:instrText>
            </w:r>
            <w:r w:rsidR="002C19C8" w:rsidRPr="00365FAD">
              <w:fldChar w:fldCharType="separate"/>
            </w:r>
            <w:r w:rsidR="00EA31C0" w:rsidRPr="00365FAD">
              <w:rPr>
                <w:noProof/>
              </w:rPr>
              <w:t>Реско-консалтинг</w:t>
            </w:r>
            <w:proofErr w:type="spellEnd"/>
            <w:r w:rsidR="002C19C8" w:rsidRPr="00365FAD">
              <w:fldChar w:fldCharType="end"/>
            </w:r>
            <w:r w:rsidR="00EA31C0" w:rsidRPr="00365FAD">
              <w:t xml:space="preserve">» за </w:t>
            </w:r>
            <w:r w:rsidR="00365FAD" w:rsidRPr="00365FAD">
              <w:t>20</w:t>
            </w:r>
            <w:r w:rsidR="00B1730E">
              <w:t>2</w:t>
            </w:r>
            <w:r w:rsidR="00D84DD7">
              <w:t>3</w:t>
            </w:r>
            <w:r w:rsidR="00EA31C0"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D84DD7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Утверждение годовой бухгалт</w:t>
            </w:r>
            <w:r w:rsidR="003D29F3" w:rsidRPr="00365FAD">
              <w:t xml:space="preserve">ерской (финансовой) отчетности </w:t>
            </w:r>
            <w:r w:rsidRPr="00365FAD">
              <w:t>АО «</w:t>
            </w:r>
            <w:proofErr w:type="spellStart"/>
            <w:r w:rsidR="002C19C8" w:rsidRPr="00365FAD">
              <w:fldChar w:fldCharType="begin"/>
            </w:r>
            <w:r w:rsidRPr="00365FAD">
              <w:instrText xml:space="preserve"> MERGEFIELD "Организация" </w:instrText>
            </w:r>
            <w:r w:rsidR="002C19C8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proofErr w:type="spellEnd"/>
            <w:r w:rsidR="002C19C8" w:rsidRPr="00365FAD">
              <w:fldChar w:fldCharType="end"/>
            </w:r>
            <w:r w:rsidRPr="00365FAD">
              <w:t xml:space="preserve">» за </w:t>
            </w:r>
            <w:r w:rsidR="00365FAD" w:rsidRPr="00365FAD">
              <w:t>20</w:t>
            </w:r>
            <w:r w:rsidR="00D106EA" w:rsidRPr="00D106EA">
              <w:t>2</w:t>
            </w:r>
            <w:r w:rsidR="00D84DD7">
              <w:t>3</w:t>
            </w:r>
            <w:r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D84DD7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Распределение прибыли (в том числе выплата (объ</w:t>
            </w:r>
            <w:r w:rsidR="003D29F3" w:rsidRPr="00365FAD">
              <w:t xml:space="preserve">явление) дивидендов) и убытков </w:t>
            </w:r>
            <w:r w:rsidRPr="00365FAD">
              <w:t>АО «</w:t>
            </w:r>
            <w:proofErr w:type="spellStart"/>
            <w:r w:rsidR="002C19C8" w:rsidRPr="00365FAD">
              <w:fldChar w:fldCharType="begin"/>
            </w:r>
            <w:r w:rsidRPr="00365FAD">
              <w:instrText xml:space="preserve"> MERGEFIELD Организация </w:instrText>
            </w:r>
            <w:r w:rsidR="002C19C8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proofErr w:type="spellEnd"/>
            <w:r w:rsidR="002C19C8" w:rsidRPr="00365FAD">
              <w:fldChar w:fldCharType="end"/>
            </w:r>
            <w:r w:rsidRPr="00365FAD">
              <w:t xml:space="preserve">» по результатам </w:t>
            </w:r>
            <w:r w:rsidR="00365FAD" w:rsidRPr="00365FAD">
              <w:t>20</w:t>
            </w:r>
            <w:r w:rsidR="00D106EA" w:rsidRPr="00D106EA">
              <w:t>2</w:t>
            </w:r>
            <w:r w:rsidR="00D84DD7">
              <w:t>3</w:t>
            </w:r>
            <w:r w:rsidRPr="00365FAD">
              <w:t xml:space="preserve"> года.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Изб</w:t>
            </w:r>
            <w:r w:rsidR="003D29F3" w:rsidRPr="00365FAD">
              <w:t xml:space="preserve">рание членов Совета директоров </w:t>
            </w:r>
            <w:r w:rsidRPr="00365FAD">
              <w:t>АО «</w:t>
            </w:r>
            <w:r w:rsidR="002C19C8" w:rsidRPr="00365FAD">
              <w:fldChar w:fldCharType="begin"/>
            </w:r>
            <w:r w:rsidRPr="00365FAD">
              <w:instrText xml:space="preserve"> MERGEFIELD "Организация" </w:instrText>
            </w:r>
            <w:r w:rsidR="002C19C8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2C19C8" w:rsidRPr="00365FAD">
              <w:fldChar w:fldCharType="end"/>
            </w:r>
            <w:r w:rsidRPr="00365FAD"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8174D9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>Избрани</w:t>
            </w:r>
            <w:r w:rsidR="003D29F3" w:rsidRPr="00365FAD">
              <w:rPr>
                <w:bCs/>
              </w:rPr>
              <w:t>е членов Ревизионной  комисс</w:t>
            </w:r>
            <w:proofErr w:type="gramStart"/>
            <w:r w:rsidR="003D29F3" w:rsidRPr="00365FAD">
              <w:rPr>
                <w:bCs/>
              </w:rPr>
              <w:t xml:space="preserve">ии </w:t>
            </w:r>
            <w:r w:rsidRPr="00365FAD">
              <w:rPr>
                <w:bCs/>
              </w:rPr>
              <w:t>АО</w:t>
            </w:r>
            <w:proofErr w:type="gramEnd"/>
            <w:r w:rsidRPr="00365FAD">
              <w:rPr>
                <w:bCs/>
              </w:rPr>
              <w:t> «</w:t>
            </w:r>
            <w:r w:rsidR="002C19C8" w:rsidRPr="002C19C8">
              <w:rPr>
                <w:bCs/>
              </w:rPr>
              <w:fldChar w:fldCharType="begin"/>
            </w:r>
            <w:r w:rsidRPr="00365FAD">
              <w:rPr>
                <w:bCs/>
              </w:rPr>
              <w:instrText xml:space="preserve"> MERGEFIELD "Организация" </w:instrText>
            </w:r>
            <w:r w:rsidR="002C19C8" w:rsidRPr="002C19C8">
              <w:rPr>
                <w:bCs/>
              </w:rPr>
              <w:fldChar w:fldCharType="separate"/>
            </w:r>
            <w:r w:rsidRPr="00365FAD">
              <w:rPr>
                <w:bCs/>
                <w:noProof/>
              </w:rPr>
              <w:t>Реско-консалтинг</w:t>
            </w:r>
            <w:r w:rsidR="002C19C8" w:rsidRPr="00365FAD">
              <w:fldChar w:fldCharType="end"/>
            </w:r>
            <w:r w:rsidRPr="00365FAD">
              <w:rPr>
                <w:bCs/>
              </w:rPr>
              <w:t>».</w:t>
            </w:r>
          </w:p>
        </w:tc>
      </w:tr>
    </w:tbl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2C19C8" w:rsidRPr="00365FAD">
        <w:rPr>
          <w:rFonts w:ascii="Arial" w:hAnsi="Arial"/>
          <w:bCs/>
          <w:sz w:val="24"/>
          <w:szCs w:val="24"/>
        </w:rPr>
        <w:fldChar w:fldCharType="begin"/>
      </w:r>
      <w:r w:rsidRPr="00365FA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2C19C8" w:rsidRPr="00365FAD">
        <w:rPr>
          <w:rFonts w:ascii="Arial" w:hAnsi="Arial"/>
          <w:bCs/>
          <w:sz w:val="24"/>
          <w:szCs w:val="24"/>
        </w:rPr>
        <w:fldChar w:fldCharType="separate"/>
      </w:r>
      <w:r w:rsidRPr="00365FAD">
        <w:rPr>
          <w:rFonts w:ascii="Arial" w:hAnsi="Arial"/>
          <w:bCs/>
          <w:sz w:val="24"/>
          <w:szCs w:val="24"/>
        </w:rPr>
        <w:t>Реско-консалтинг</w:t>
      </w:r>
      <w:proofErr w:type="spellEnd"/>
      <w:r w:rsidR="002C19C8" w:rsidRPr="00365FAD">
        <w:rPr>
          <w:rFonts w:ascii="Arial" w:hAnsi="Arial"/>
          <w:bCs/>
          <w:sz w:val="24"/>
          <w:szCs w:val="24"/>
        </w:rPr>
        <w:fldChar w:fldCharType="end"/>
      </w:r>
      <w:r w:rsidRPr="00365FAD">
        <w:rPr>
          <w:rFonts w:ascii="Arial" w:hAnsi="Arial"/>
          <w:bCs/>
          <w:sz w:val="24"/>
          <w:szCs w:val="24"/>
        </w:rPr>
        <w:t>» за 20</w:t>
      </w:r>
      <w:r w:rsidR="00B1730E">
        <w:rPr>
          <w:rFonts w:ascii="Arial" w:hAnsi="Arial"/>
          <w:bCs/>
          <w:sz w:val="24"/>
          <w:szCs w:val="24"/>
        </w:rPr>
        <w:t>2</w:t>
      </w:r>
      <w:r w:rsidR="00D84DD7">
        <w:rPr>
          <w:rFonts w:ascii="Arial" w:hAnsi="Arial"/>
          <w:bCs/>
          <w:sz w:val="24"/>
          <w:szCs w:val="24"/>
        </w:rPr>
        <w:t>3</w:t>
      </w:r>
      <w:r w:rsidRPr="00365FAD">
        <w:rPr>
          <w:rFonts w:ascii="Arial" w:hAnsi="Arial"/>
          <w:bCs/>
          <w:sz w:val="24"/>
          <w:szCs w:val="24"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B1730E">
        <w:rPr>
          <w:rFonts w:ascii="Arial" w:hAnsi="Arial" w:cs="Arial"/>
          <w:bCs/>
        </w:rPr>
        <w:t>7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lastRenderedPageBreak/>
        <w:t xml:space="preserve">По вопросу №1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годовой отчет АО «</w:t>
      </w:r>
      <w:proofErr w:type="spellStart"/>
      <w:r w:rsidR="002C19C8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2C19C8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proofErr w:type="spellEnd"/>
      <w:r w:rsidR="002C19C8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D84DD7">
        <w:rPr>
          <w:rFonts w:ascii="Arial" w:hAnsi="Arial" w:cs="Arial"/>
        </w:rPr>
        <w:t>3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proofErr w:type="spellEnd"/>
      <w:r w:rsidR="002C19C8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за 20</w:t>
      </w:r>
      <w:r w:rsidR="00D106EA" w:rsidRPr="00D106EA">
        <w:rPr>
          <w:rFonts w:ascii="Arial" w:hAnsi="Arial" w:cs="Arial"/>
          <w:bCs/>
        </w:rPr>
        <w:t>2</w:t>
      </w:r>
      <w:r w:rsidR="00D84DD7">
        <w:rPr>
          <w:rFonts w:ascii="Arial" w:hAnsi="Arial" w:cs="Arial"/>
          <w:bCs/>
        </w:rPr>
        <w:t>3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</w:t>
      </w:r>
      <w:r w:rsidR="00B1730E">
        <w:rPr>
          <w:rFonts w:ascii="Arial" w:hAnsi="Arial" w:cs="Arial"/>
          <w:bCs/>
        </w:rPr>
        <w:t>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«воздержался»</w:t>
      </w:r>
      <w:r w:rsidRPr="00365FAD">
        <w:rPr>
          <w:bCs/>
          <w:sz w:val="24"/>
          <w:szCs w:val="24"/>
        </w:rPr>
        <w:t xml:space="preserve">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№2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2C19C8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2C19C8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proofErr w:type="spellEnd"/>
      <w:r w:rsidR="002C19C8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D84DD7">
        <w:rPr>
          <w:rFonts w:ascii="Arial" w:hAnsi="Arial" w:cs="Arial"/>
        </w:rPr>
        <w:t>3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proofErr w:type="spellEnd"/>
      <w:r w:rsidR="002C19C8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по результатам 20</w:t>
      </w:r>
      <w:r w:rsidR="00D106EA" w:rsidRPr="00D106EA">
        <w:rPr>
          <w:rFonts w:ascii="Arial" w:hAnsi="Arial" w:cs="Arial"/>
          <w:bCs/>
        </w:rPr>
        <w:t>2</w:t>
      </w:r>
      <w:r w:rsidR="00D84DD7">
        <w:rPr>
          <w:rFonts w:ascii="Arial" w:hAnsi="Arial" w:cs="Arial"/>
          <w:bCs/>
        </w:rPr>
        <w:t>3</w:t>
      </w:r>
      <w:r w:rsidRPr="00365FAD">
        <w:rPr>
          <w:rFonts w:ascii="Arial" w:hAnsi="Arial" w:cs="Arial"/>
          <w:bCs/>
        </w:rPr>
        <w:t xml:space="preserve"> года»: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</w:t>
      </w:r>
      <w:r w:rsidRPr="00821E87">
        <w:rPr>
          <w:rFonts w:ascii="Arial" w:hAnsi="Arial" w:cs="Arial"/>
          <w:bCs/>
        </w:rPr>
        <w:t>голосов, которыми обладали лица, принявшие участие в Собрании по данн</w:t>
      </w:r>
      <w:r w:rsidR="00B1730E">
        <w:rPr>
          <w:rFonts w:ascii="Arial" w:hAnsi="Arial" w:cs="Arial"/>
          <w:bCs/>
        </w:rPr>
        <w:t>ому вопросу, составляет: 159 497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«воздержался» - 0. </w:t>
      </w:r>
    </w:p>
    <w:p w:rsidR="00365FAD" w:rsidRPr="00821E87" w:rsidRDefault="00365FAD" w:rsidP="00365FAD">
      <w:pPr>
        <w:pStyle w:val="21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По вопросу №3 решение</w:t>
      </w:r>
      <w:r w:rsidRPr="00365FAD">
        <w:rPr>
          <w:bCs/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2C19C8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2C19C8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proofErr w:type="spellEnd"/>
      <w:r w:rsidR="002C19C8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по результатам 20</w:t>
      </w:r>
      <w:r w:rsidR="00D106EA" w:rsidRPr="00D106EA">
        <w:rPr>
          <w:rFonts w:ascii="Arial" w:hAnsi="Arial" w:cs="Arial"/>
        </w:rPr>
        <w:t>2</w:t>
      </w:r>
      <w:r w:rsidR="00D84DD7">
        <w:rPr>
          <w:rFonts w:ascii="Arial" w:hAnsi="Arial" w:cs="Arial"/>
        </w:rPr>
        <w:t>3</w:t>
      </w:r>
      <w:r w:rsidRPr="00365FAD">
        <w:rPr>
          <w:rFonts w:ascii="Arial" w:hAnsi="Arial" w:cs="Arial"/>
        </w:rPr>
        <w:t xml:space="preserve"> года. Дивиденды за 20</w:t>
      </w:r>
      <w:r w:rsidR="00B1730E">
        <w:rPr>
          <w:rFonts w:ascii="Arial" w:hAnsi="Arial" w:cs="Arial"/>
        </w:rPr>
        <w:t>2</w:t>
      </w:r>
      <w:r w:rsidR="00D84DD7">
        <w:rPr>
          <w:rFonts w:ascii="Arial" w:hAnsi="Arial" w:cs="Arial"/>
        </w:rPr>
        <w:t>3</w:t>
      </w:r>
      <w:r w:rsidRPr="00365FAD">
        <w:rPr>
          <w:rFonts w:ascii="Arial" w:hAnsi="Arial" w:cs="Arial"/>
        </w:rPr>
        <w:t xml:space="preserve"> год по акциям АО «</w:t>
      </w:r>
      <w:r w:rsidR="002C19C8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2C19C8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2C19C8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не выплачивать (не объявлять)»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2C19C8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</w:t>
      </w:r>
      <w:r w:rsidR="00D84DD7">
        <w:rPr>
          <w:rFonts w:ascii="Arial" w:hAnsi="Arial"/>
          <w:bCs/>
          <w:sz w:val="24"/>
          <w:szCs w:val="24"/>
        </w:rPr>
        <w:t>росу повестки дня, составляет: 48</w:t>
      </w:r>
      <w:r w:rsidRPr="00365FAD">
        <w:rPr>
          <w:rFonts w:ascii="Arial" w:hAnsi="Arial"/>
          <w:bCs/>
          <w:sz w:val="24"/>
          <w:szCs w:val="24"/>
        </w:rPr>
        <w:t>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84DD7">
        <w:rPr>
          <w:rFonts w:ascii="Arial" w:hAnsi="Arial" w:cs="Arial"/>
          <w:bCs/>
        </w:rPr>
        <w:t>48</w:t>
      </w:r>
      <w:r w:rsidRPr="00365FAD">
        <w:rPr>
          <w:rFonts w:ascii="Arial" w:hAnsi="Arial" w:cs="Arial"/>
          <w:bCs/>
        </w:rPr>
        <w:t>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 xml:space="preserve">которыми обладали лица, принявшие участие в Собрании по данному вопросу, составляет: </w:t>
      </w:r>
      <w:r w:rsidR="00D84DD7">
        <w:rPr>
          <w:rFonts w:ascii="Arial" w:hAnsi="Arial" w:cs="Arial"/>
          <w:bCs/>
        </w:rPr>
        <w:t>478</w:t>
      </w:r>
      <w:r w:rsidRPr="00821E87">
        <w:rPr>
          <w:rFonts w:ascii="Arial" w:hAnsi="Arial" w:cs="Arial"/>
          <w:bCs/>
        </w:rPr>
        <w:t xml:space="preserve"> 4</w:t>
      </w:r>
      <w:r w:rsidR="00D84DD7">
        <w:rPr>
          <w:rFonts w:ascii="Arial" w:hAnsi="Arial" w:cs="Arial"/>
          <w:bCs/>
        </w:rPr>
        <w:t>91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«за» - </w:t>
      </w:r>
      <w:r w:rsidR="00D84DD7">
        <w:rPr>
          <w:bCs/>
          <w:sz w:val="24"/>
          <w:szCs w:val="24"/>
        </w:rPr>
        <w:t>478</w:t>
      </w:r>
      <w:r w:rsidRPr="00821E87">
        <w:rPr>
          <w:bCs/>
          <w:sz w:val="24"/>
          <w:szCs w:val="24"/>
        </w:rPr>
        <w:t xml:space="preserve"> 4</w:t>
      </w:r>
      <w:r w:rsidR="00D84DD7">
        <w:rPr>
          <w:bCs/>
          <w:sz w:val="24"/>
          <w:szCs w:val="24"/>
        </w:rPr>
        <w:t>91</w:t>
      </w:r>
      <w:r w:rsidRPr="00821E87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BA7EA0" w:rsidRDefault="00BA7EA0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365FA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365FA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A7EA0" w:rsidRPr="00365FAD" w:rsidTr="007B111E">
        <w:trPr>
          <w:trHeight w:val="226"/>
        </w:trPr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Стативка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2C19C8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Макеева Надежда Александровна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tabs>
          <w:tab w:val="left" w:pos="709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По вопросу №4 решение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«</w:t>
      </w:r>
      <w:r w:rsidRPr="00365FAD">
        <w:rPr>
          <w:rFonts w:ascii="Arial" w:hAnsi="Arial" w:cs="Arial"/>
          <w:bCs/>
        </w:rPr>
        <w:t>Избрать в Совет директоров АО «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2C19C8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65FAD" w:rsidRPr="00365FAD" w:rsidRDefault="00BA7EA0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Стативку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Олега Владимировича</w:t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D84DD7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</w:t>
            </w:r>
            <w:r w:rsidR="00BA7EA0" w:rsidRPr="00365FAD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A7EA0" w:rsidRPr="00365FAD" w:rsidRDefault="002C19C8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у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D84DD7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3</w:t>
            </w:r>
            <w:r w:rsidR="00BA7EA0" w:rsidRPr="00365FAD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A7EA0" w:rsidRPr="00365FAD" w:rsidRDefault="00BA7EA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Макееву Надежду Александровну</w:t>
            </w:r>
            <w:r w:rsidRPr="00365FAD">
              <w:rPr>
                <w:rFonts w:ascii="Arial" w:hAnsi="Arial"/>
                <w:sz w:val="24"/>
                <w:szCs w:val="24"/>
              </w:rPr>
              <w:t xml:space="preserve">» </w:t>
            </w:r>
            <w:r w:rsidRPr="00365FAD">
              <w:rPr>
                <w:rFonts w:ascii="Arial" w:hAnsi="Arial"/>
                <w:i/>
                <w:sz w:val="24"/>
                <w:szCs w:val="24"/>
              </w:rPr>
              <w:t>принято</w:t>
            </w:r>
            <w:r w:rsidRPr="00365FAD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365FAD">
        <w:rPr>
          <w:rFonts w:ascii="Arial" w:hAnsi="Arial" w:cs="Arial"/>
          <w:bCs/>
        </w:rPr>
        <w:t>ии АО</w:t>
      </w:r>
      <w:proofErr w:type="gramEnd"/>
      <w:r w:rsidRPr="00365FAD">
        <w:rPr>
          <w:rFonts w:ascii="Arial" w:hAnsi="Arial" w:cs="Arial"/>
          <w:bCs/>
        </w:rPr>
        <w:t> «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2C19C8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365FAD">
        <w:rPr>
          <w:rFonts w:ascii="Arial" w:hAnsi="Arial" w:cs="Arial"/>
        </w:rPr>
        <w:t>133 41</w:t>
      </w:r>
      <w:r w:rsidR="00166D22">
        <w:rPr>
          <w:rFonts w:ascii="Arial" w:hAnsi="Arial" w:cs="Arial"/>
        </w:rPr>
        <w:t>7</w:t>
      </w:r>
      <w:r w:rsidRPr="00365FAD">
        <w:rPr>
          <w:rFonts w:ascii="Arial" w:hAnsi="Arial" w:cs="Arial"/>
          <w:bCs/>
        </w:rPr>
        <w:t>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132 91</w:t>
      </w:r>
      <w:r w:rsidR="00BA7EA0">
        <w:rPr>
          <w:rFonts w:ascii="Arial" w:hAnsi="Arial" w:cs="Arial"/>
        </w:rPr>
        <w:t>4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1. по кандидату: 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"Рк1"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Искорцева Марина Ивановна</w:t>
      </w:r>
      <w:r w:rsidR="002C19C8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="007B2C61">
        <w:rPr>
          <w:sz w:val="24"/>
          <w:szCs w:val="24"/>
        </w:rPr>
        <w:t>132 914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2. по кандидату: 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"Рк2"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Потапова Светлана Александровна</w:t>
      </w:r>
      <w:r w:rsidR="002C19C8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3. по кандидату: </w:t>
      </w:r>
      <w:r w:rsidR="002C19C8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"Рк3" </w:instrText>
      </w:r>
      <w:r w:rsidR="002C19C8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Егорова Татьяна Васильевна</w:t>
      </w:r>
      <w:r w:rsidR="002C19C8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jc w:val="both"/>
        <w:rPr>
          <w:rFonts w:ascii="Arial" w:hAnsi="Arial" w:cs="Arial"/>
        </w:rPr>
      </w:pPr>
    </w:p>
    <w:p w:rsidR="00365FAD" w:rsidRPr="00365FAD" w:rsidRDefault="00365FAD" w:rsidP="00365FAD">
      <w:pPr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№5 решение </w:t>
      </w:r>
    </w:p>
    <w:p w:rsidR="00365FAD" w:rsidRPr="00365FAD" w:rsidRDefault="00365FAD" w:rsidP="00365FAD">
      <w:pPr>
        <w:pStyle w:val="31"/>
        <w:ind w:left="0" w:firstLine="709"/>
        <w:rPr>
          <w:sz w:val="24"/>
          <w:szCs w:val="24"/>
        </w:rPr>
      </w:pPr>
      <w:r w:rsidRPr="00365FAD">
        <w:rPr>
          <w:sz w:val="24"/>
          <w:szCs w:val="24"/>
        </w:rPr>
        <w:t>«Избрать в Ревизионную комиссию АО «</w:t>
      </w:r>
      <w:r w:rsidR="002C19C8" w:rsidRPr="00365FAD">
        <w:rPr>
          <w:sz w:val="24"/>
          <w:szCs w:val="24"/>
        </w:rPr>
        <w:fldChar w:fldCharType="begin"/>
      </w:r>
      <w:r w:rsidRPr="00365FAD">
        <w:rPr>
          <w:sz w:val="24"/>
          <w:szCs w:val="24"/>
        </w:rPr>
        <w:instrText xml:space="preserve"> MERGEFIELD Организация </w:instrText>
      </w:r>
      <w:r w:rsidR="002C19C8" w:rsidRPr="00365FAD">
        <w:rPr>
          <w:sz w:val="24"/>
          <w:szCs w:val="24"/>
        </w:rPr>
        <w:fldChar w:fldCharType="separate"/>
      </w:r>
      <w:r w:rsidRPr="00365FAD">
        <w:rPr>
          <w:noProof/>
          <w:sz w:val="24"/>
          <w:szCs w:val="24"/>
        </w:rPr>
        <w:t>Реско-консалтинг</w:t>
      </w:r>
      <w:r w:rsidR="002C19C8" w:rsidRPr="00365FAD">
        <w:rPr>
          <w:sz w:val="24"/>
          <w:szCs w:val="24"/>
        </w:rPr>
        <w:fldChar w:fldCharType="end"/>
      </w:r>
      <w:r w:rsidRPr="00365FA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65FAD" w:rsidRPr="00365FAD" w:rsidRDefault="002C19C8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"Род_ПадежР1"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Искорцеву Марину Ивановну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65FAD" w:rsidRPr="00365FAD" w:rsidRDefault="002C19C8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"Род_ПадежР2"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65FAD" w:rsidRPr="00365FAD" w:rsidRDefault="002C19C8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"Род_ПадежР3"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Егорову Татьяну Васильевну</w:t>
            </w:r>
            <w:r w:rsidRPr="00365FAD">
              <w:rPr>
                <w:rFonts w:ascii="Arial" w:hAnsi="Arial" w:cs="Arial"/>
              </w:rPr>
              <w:fldChar w:fldCharType="end"/>
            </w:r>
            <w:r w:rsidR="00365FAD" w:rsidRPr="00365FAD">
              <w:rPr>
                <w:rFonts w:ascii="Arial" w:hAnsi="Arial" w:cs="Arial"/>
              </w:rPr>
              <w:t xml:space="preserve">» </w:t>
            </w:r>
            <w:r w:rsidR="00365FAD" w:rsidRPr="00365FA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65FAD" w:rsidRPr="00365FAD" w:rsidRDefault="00365FAD" w:rsidP="00365FAD">
      <w:pPr>
        <w:ind w:firstLine="708"/>
        <w:jc w:val="both"/>
        <w:rPr>
          <w:rFonts w:ascii="Arial" w:hAnsi="Arial" w:cs="Arial"/>
        </w:rPr>
      </w:pP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A5DEC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A5DEC">
        <w:rPr>
          <w:rFonts w:ascii="Arial" w:hAnsi="Arial"/>
          <w:bCs/>
          <w:sz w:val="24"/>
          <w:szCs w:val="24"/>
        </w:rPr>
        <w:t>».</w:t>
      </w: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/>
          <w:bCs/>
        </w:rPr>
        <w:t xml:space="preserve">округ – </w:t>
      </w:r>
      <w:proofErr w:type="spellStart"/>
      <w:r w:rsidR="00C42334" w:rsidRPr="00B1730E">
        <w:rPr>
          <w:rFonts w:ascii="Arial" w:hAnsi="Arial"/>
          <w:bCs/>
        </w:rPr>
        <w:t>Югра</w:t>
      </w:r>
      <w:proofErr w:type="spellEnd"/>
      <w:r w:rsidRPr="00EA5DEC">
        <w:rPr>
          <w:rFonts w:ascii="Arial" w:hAnsi="Arial"/>
          <w:bCs/>
          <w:sz w:val="24"/>
          <w:szCs w:val="24"/>
        </w:rPr>
        <w:t>, г</w:t>
      </w:r>
      <w:proofErr w:type="gramStart"/>
      <w:r w:rsidRPr="00EA5DEC">
        <w:rPr>
          <w:rFonts w:ascii="Arial" w:hAnsi="Arial"/>
          <w:bCs/>
          <w:sz w:val="24"/>
          <w:szCs w:val="24"/>
        </w:rPr>
        <w:t>.С</w:t>
      </w:r>
      <w:proofErr w:type="gramEnd"/>
      <w:r w:rsidRPr="00EA5DEC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D2B81" w:rsidRPr="00EA5DEC" w:rsidRDefault="003D2B81" w:rsidP="003D2B81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 w:cs="Arial"/>
          <w:bCs/>
        </w:rPr>
        <w:t>округ – Югра</w:t>
      </w:r>
      <w:r w:rsidRPr="00EA5DEC">
        <w:rPr>
          <w:rFonts w:ascii="Arial" w:hAnsi="Arial" w:cs="Arial"/>
          <w:bCs/>
        </w:rPr>
        <w:t>, г.Сургут, ул.Энтузиастов, 52/1.</w:t>
      </w:r>
    </w:p>
    <w:p w:rsidR="003D2B81" w:rsidRPr="00EA5DEC" w:rsidRDefault="003D2B81" w:rsidP="003D2B81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Уполномоченные лица регистратора: </w:t>
      </w:r>
      <w:r w:rsidR="00166D22">
        <w:rPr>
          <w:rFonts w:ascii="Arial" w:hAnsi="Arial" w:cs="Arial"/>
          <w:bCs/>
        </w:rPr>
        <w:t>Алексеева Светлана Евгеньевна</w:t>
      </w:r>
      <w:r w:rsidRPr="00EA5DEC">
        <w:rPr>
          <w:rFonts w:ascii="Arial" w:hAnsi="Arial" w:cs="Arial"/>
          <w:bCs/>
        </w:rPr>
        <w:t xml:space="preserve">, </w:t>
      </w:r>
      <w:r w:rsidR="008B5B26">
        <w:rPr>
          <w:rFonts w:ascii="Arial" w:hAnsi="Arial" w:cs="Arial"/>
          <w:bCs/>
        </w:rPr>
        <w:t>Калугина Наталья Николаевна</w:t>
      </w:r>
      <w:r w:rsidRPr="00EA5DEC">
        <w:rPr>
          <w:rFonts w:ascii="Arial" w:hAnsi="Arial" w:cs="Arial"/>
          <w:bCs/>
        </w:rPr>
        <w:t>.</w:t>
      </w:r>
    </w:p>
    <w:p w:rsidR="00EA31C0" w:rsidRPr="00365FAD" w:rsidRDefault="00EA31C0" w:rsidP="00365FAD">
      <w:pPr>
        <w:jc w:val="both"/>
        <w:outlineLvl w:val="0"/>
        <w:rPr>
          <w:rFonts w:ascii="Arial" w:hAnsi="Arial" w:cs="Arial"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A31C0" w:rsidRPr="00365FAD" w:rsidTr="00EA31C0">
        <w:trPr>
          <w:trHeight w:val="919"/>
        </w:trPr>
        <w:tc>
          <w:tcPr>
            <w:tcW w:w="6771" w:type="dxa"/>
          </w:tcPr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lastRenderedPageBreak/>
              <w:t>Председатель Собрания</w:t>
            </w: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О.В.Стативка</w:t>
            </w:r>
            <w:proofErr w:type="spellEnd"/>
          </w:p>
          <w:p w:rsidR="00EA31C0" w:rsidRPr="00365FAD" w:rsidRDefault="00EA31C0" w:rsidP="00EA31C0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М.А.Коробкина</w:t>
            </w:r>
            <w:proofErr w:type="spellEnd"/>
          </w:p>
        </w:tc>
      </w:tr>
    </w:tbl>
    <w:p w:rsidR="001F0BEE" w:rsidRPr="00365FAD" w:rsidRDefault="001F0BEE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Pr="00A86869" w:rsidRDefault="00365FAD" w:rsidP="003D2B81">
      <w:r w:rsidRPr="00365FAD">
        <w:rPr>
          <w:rFonts w:ascii="Arial" w:hAnsi="Arial"/>
          <w:sz w:val="18"/>
          <w:szCs w:val="18"/>
        </w:rPr>
        <w:t xml:space="preserve">                                                                </w:t>
      </w:r>
    </w:p>
    <w:sectPr w:rsidR="00365FAD" w:rsidRPr="00A86869" w:rsidSect="00933B63">
      <w:headerReference w:type="default" r:id="rId7"/>
      <w:pgSz w:w="11906" w:h="16838"/>
      <w:pgMar w:top="851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F1" w:rsidRDefault="006A35F1" w:rsidP="009F1F13">
      <w:r>
        <w:separator/>
      </w:r>
    </w:p>
  </w:endnote>
  <w:endnote w:type="continuationSeparator" w:id="0">
    <w:p w:rsidR="006A35F1" w:rsidRDefault="006A35F1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F1" w:rsidRDefault="006A35F1" w:rsidP="009F1F13">
      <w:r>
        <w:separator/>
      </w:r>
    </w:p>
  </w:footnote>
  <w:footnote w:type="continuationSeparator" w:id="0">
    <w:p w:rsidR="006A35F1" w:rsidRDefault="006A35F1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66BD2"/>
    <w:rsid w:val="000E22A7"/>
    <w:rsid w:val="0013222B"/>
    <w:rsid w:val="00134D3C"/>
    <w:rsid w:val="001452DC"/>
    <w:rsid w:val="00156D1B"/>
    <w:rsid w:val="001661B8"/>
    <w:rsid w:val="00166D22"/>
    <w:rsid w:val="001A66CB"/>
    <w:rsid w:val="001B5640"/>
    <w:rsid w:val="001F0BEE"/>
    <w:rsid w:val="001F3029"/>
    <w:rsid w:val="0024513F"/>
    <w:rsid w:val="00250280"/>
    <w:rsid w:val="00287C6C"/>
    <w:rsid w:val="002C19C8"/>
    <w:rsid w:val="002D6B54"/>
    <w:rsid w:val="0031076B"/>
    <w:rsid w:val="00312100"/>
    <w:rsid w:val="00342C7A"/>
    <w:rsid w:val="00365FAD"/>
    <w:rsid w:val="003664D2"/>
    <w:rsid w:val="003909C5"/>
    <w:rsid w:val="00392DB5"/>
    <w:rsid w:val="003A055D"/>
    <w:rsid w:val="003D29F3"/>
    <w:rsid w:val="003D2B81"/>
    <w:rsid w:val="003F35BC"/>
    <w:rsid w:val="00412242"/>
    <w:rsid w:val="004261EF"/>
    <w:rsid w:val="00436B07"/>
    <w:rsid w:val="00444490"/>
    <w:rsid w:val="00494CF1"/>
    <w:rsid w:val="004F2024"/>
    <w:rsid w:val="00530254"/>
    <w:rsid w:val="005403EE"/>
    <w:rsid w:val="0054093E"/>
    <w:rsid w:val="00557882"/>
    <w:rsid w:val="00587C90"/>
    <w:rsid w:val="005B1FEF"/>
    <w:rsid w:val="005B7927"/>
    <w:rsid w:val="00630197"/>
    <w:rsid w:val="0067246E"/>
    <w:rsid w:val="006A35F1"/>
    <w:rsid w:val="006D2966"/>
    <w:rsid w:val="006D70D0"/>
    <w:rsid w:val="00712B0F"/>
    <w:rsid w:val="00776A1C"/>
    <w:rsid w:val="00790584"/>
    <w:rsid w:val="007A43A6"/>
    <w:rsid w:val="007B2C61"/>
    <w:rsid w:val="007E22BB"/>
    <w:rsid w:val="007E70EC"/>
    <w:rsid w:val="007E7C89"/>
    <w:rsid w:val="007F237E"/>
    <w:rsid w:val="0081553A"/>
    <w:rsid w:val="008174D9"/>
    <w:rsid w:val="00821E87"/>
    <w:rsid w:val="00826739"/>
    <w:rsid w:val="00862D88"/>
    <w:rsid w:val="0086320D"/>
    <w:rsid w:val="008636F9"/>
    <w:rsid w:val="008A328B"/>
    <w:rsid w:val="008B5B26"/>
    <w:rsid w:val="008C44F1"/>
    <w:rsid w:val="008E562A"/>
    <w:rsid w:val="009104E6"/>
    <w:rsid w:val="00927101"/>
    <w:rsid w:val="0092797E"/>
    <w:rsid w:val="00933B63"/>
    <w:rsid w:val="0098121B"/>
    <w:rsid w:val="009B67E1"/>
    <w:rsid w:val="009C1DDF"/>
    <w:rsid w:val="009D0850"/>
    <w:rsid w:val="009E66F6"/>
    <w:rsid w:val="009F1F13"/>
    <w:rsid w:val="009F3990"/>
    <w:rsid w:val="009F3B3B"/>
    <w:rsid w:val="009F6622"/>
    <w:rsid w:val="00A0089F"/>
    <w:rsid w:val="00A229AB"/>
    <w:rsid w:val="00A67982"/>
    <w:rsid w:val="00A71E76"/>
    <w:rsid w:val="00A86869"/>
    <w:rsid w:val="00AE5430"/>
    <w:rsid w:val="00AF6F74"/>
    <w:rsid w:val="00B1730E"/>
    <w:rsid w:val="00B44DCF"/>
    <w:rsid w:val="00B6199F"/>
    <w:rsid w:val="00B62589"/>
    <w:rsid w:val="00B62F15"/>
    <w:rsid w:val="00B73003"/>
    <w:rsid w:val="00B86A33"/>
    <w:rsid w:val="00BA7EA0"/>
    <w:rsid w:val="00C42334"/>
    <w:rsid w:val="00C47F58"/>
    <w:rsid w:val="00C67206"/>
    <w:rsid w:val="00C73005"/>
    <w:rsid w:val="00C74025"/>
    <w:rsid w:val="00C92B7A"/>
    <w:rsid w:val="00CB5A95"/>
    <w:rsid w:val="00D106EA"/>
    <w:rsid w:val="00D57C01"/>
    <w:rsid w:val="00D84DD7"/>
    <w:rsid w:val="00D94350"/>
    <w:rsid w:val="00DF27C7"/>
    <w:rsid w:val="00DF28C9"/>
    <w:rsid w:val="00E00954"/>
    <w:rsid w:val="00E06827"/>
    <w:rsid w:val="00E301F6"/>
    <w:rsid w:val="00E40465"/>
    <w:rsid w:val="00E42342"/>
    <w:rsid w:val="00E43A25"/>
    <w:rsid w:val="00E70B2A"/>
    <w:rsid w:val="00E73791"/>
    <w:rsid w:val="00E81E74"/>
    <w:rsid w:val="00EA31C0"/>
    <w:rsid w:val="00EB5AB8"/>
    <w:rsid w:val="00ED0CB3"/>
    <w:rsid w:val="00F05E77"/>
    <w:rsid w:val="00F36AEF"/>
    <w:rsid w:val="00F417F9"/>
    <w:rsid w:val="00F43C24"/>
    <w:rsid w:val="00F71972"/>
    <w:rsid w:val="00F75FFE"/>
    <w:rsid w:val="00FA4BD2"/>
    <w:rsid w:val="00FC12F3"/>
    <w:rsid w:val="00FF4D27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47</cp:revision>
  <cp:lastPrinted>2021-04-19T10:48:00Z</cp:lastPrinted>
  <dcterms:created xsi:type="dcterms:W3CDTF">2012-05-03T10:09:00Z</dcterms:created>
  <dcterms:modified xsi:type="dcterms:W3CDTF">2024-03-27T07:42:00Z</dcterms:modified>
</cp:coreProperties>
</file>